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D9" w:rsidRPr="00EF53BA" w:rsidRDefault="004E0D2A" w:rsidP="008B09E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9048F" w:rsidRPr="00EF5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Прокурором Приморско-Ахтарского района совместно с Азово-Черноморским природоохранным межрайонным прокурором  проведены координационные мероприятия</w:t>
      </w:r>
      <w:r w:rsidRPr="00EF5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F19D9" w:rsidRPr="008B09EF" w:rsidRDefault="003F19D9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AEC" w:rsidRDefault="004118D4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9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D9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йона и </w:t>
      </w:r>
      <w:r w:rsidR="00D9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Азово-Черноморск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EF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D9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межрайонного прокурор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F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30.11.2020 </w:t>
      </w:r>
      <w:r w:rsidR="00D9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9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межведомственное совещания </w:t>
      </w:r>
      <w:r w:rsidR="00D9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участием руководителей правоохранительных органов </w:t>
      </w:r>
      <w:r w:rsidR="00B0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состояния работы по возмещению ущерба, а также выявлению, пресечению правонарушений и расследованию преступлений в сфере незаконной добычи и оборота водных биологических ресурсов.</w:t>
      </w:r>
    </w:p>
    <w:p w:rsidR="00B0587E" w:rsidRDefault="004118D4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Отмечено</w:t>
      </w:r>
      <w:r w:rsidR="00B0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защита прав и законных интересов лиц и организаций, потерпевших от преступлений, является приоритетным направлением деятельности правоохранительных органов.</w:t>
      </w:r>
    </w:p>
    <w:p w:rsidR="00B0587E" w:rsidRDefault="004118D4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B0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причиненный ущерб по раскрытым преступлениям составил более 4,5 миллион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0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в</w:t>
      </w:r>
      <w:r w:rsidR="00B0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тем, возмещен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составилооколо</w:t>
      </w:r>
      <w:r w:rsidR="00B0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0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миллиона рублей.</w:t>
      </w:r>
    </w:p>
    <w:p w:rsidR="00B0587E" w:rsidRDefault="00006F50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 предварительного расследования района указано на необходимость активизации деятельности по возмещению ущерба, причиненного преступлениями гражданам и юридическим лицам.</w:t>
      </w:r>
    </w:p>
    <w:p w:rsidR="00006F50" w:rsidRDefault="004118D4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6F50">
        <w:rPr>
          <w:rFonts w:ascii="Times New Roman" w:hAnsi="Times New Roman" w:cs="Times New Roman"/>
          <w:sz w:val="28"/>
          <w:szCs w:val="28"/>
        </w:rPr>
        <w:t xml:space="preserve">о-прежнему на высоком уровне находится преступность, связанная с незаконной </w:t>
      </w:r>
      <w:r w:rsidR="0000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добычей и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0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водных биологических ресурсов.</w:t>
      </w:r>
    </w:p>
    <w:p w:rsidR="00006F50" w:rsidRDefault="00006F50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правоохранительных органов сосредоточено на работу по выявлению подпольных цехов, схем поставок незаконно добытых водных биологических ресурсов, в том числе в другие районы края, субъекты Российской Федерации.</w:t>
      </w:r>
      <w:bookmarkStart w:id="0" w:name="_GoBack"/>
      <w:bookmarkEnd w:id="0"/>
    </w:p>
    <w:p w:rsidR="00006F50" w:rsidRDefault="00006F50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конструктивного обсуждения проблем выработаны конкретные меры по их устранению, принято решение, направленное на повышение эффективности взаимодействия уполномоченных органов.</w:t>
      </w:r>
    </w:p>
    <w:p w:rsidR="00383E49" w:rsidRDefault="00085F5B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4320000" cy="3240000"/>
            <wp:effectExtent l="0" t="0" r="0" b="0"/>
            <wp:wrapTight wrapText="bothSides">
              <wp:wrapPolygon edited="0">
                <wp:start x="0" y="0"/>
                <wp:lineTo x="0" y="21465"/>
                <wp:lineTo x="21527" y="21465"/>
                <wp:lineTo x="21527" y="0"/>
                <wp:lineTo x="0" y="0"/>
              </wp:wrapPolygon>
            </wp:wrapTight>
            <wp:docPr id="1" name="Рисунок 1" descr="D:\1. PАБОЧАЯ\3. Новости Ольга\1. КОНТЕНТ\13. Муниципалитеты\Бриньковский\документы\прокуратура\031220\IMG-202012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PАБОЧАЯ\3. Новости Ольга\1. КОНТЕНТ\13. Муниципалитеты\Бриньковский\документы\прокуратура\031220\IMG-20201201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B7" w:rsidRDefault="009735B7" w:rsidP="00A07657">
      <w:pPr>
        <w:shd w:val="clear" w:color="auto" w:fill="FFFFFF"/>
        <w:spacing w:after="0" w:line="240" w:lineRule="exact"/>
        <w:jc w:val="both"/>
        <w:textAlignment w:val="baseline"/>
      </w:pPr>
    </w:p>
    <w:sectPr w:rsidR="009735B7" w:rsidSect="006B730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5FC"/>
    <w:rsid w:val="00006F50"/>
    <w:rsid w:val="00085F5B"/>
    <w:rsid w:val="001779FA"/>
    <w:rsid w:val="001B3428"/>
    <w:rsid w:val="001B5B6E"/>
    <w:rsid w:val="001C3971"/>
    <w:rsid w:val="00250362"/>
    <w:rsid w:val="00383E49"/>
    <w:rsid w:val="003A6AEC"/>
    <w:rsid w:val="003F19D9"/>
    <w:rsid w:val="00400FAB"/>
    <w:rsid w:val="004118D4"/>
    <w:rsid w:val="004E0D2A"/>
    <w:rsid w:val="004E58A1"/>
    <w:rsid w:val="005674EA"/>
    <w:rsid w:val="00681C74"/>
    <w:rsid w:val="00696E4F"/>
    <w:rsid w:val="006B7302"/>
    <w:rsid w:val="0083273C"/>
    <w:rsid w:val="008B09EF"/>
    <w:rsid w:val="008B68B6"/>
    <w:rsid w:val="009155D9"/>
    <w:rsid w:val="009735B7"/>
    <w:rsid w:val="00A07657"/>
    <w:rsid w:val="00A335FC"/>
    <w:rsid w:val="00AF4E80"/>
    <w:rsid w:val="00B0587E"/>
    <w:rsid w:val="00BA4DD3"/>
    <w:rsid w:val="00BB7276"/>
    <w:rsid w:val="00C67CEF"/>
    <w:rsid w:val="00CE2F74"/>
    <w:rsid w:val="00D03387"/>
    <w:rsid w:val="00D374E5"/>
    <w:rsid w:val="00D9048F"/>
    <w:rsid w:val="00DD1A1E"/>
    <w:rsid w:val="00E55DF8"/>
    <w:rsid w:val="00EF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54540-9698-406E-9B60-D1335929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Юлия</cp:lastModifiedBy>
  <cp:revision>3</cp:revision>
  <cp:lastPrinted>2020-12-01T05:55:00Z</cp:lastPrinted>
  <dcterms:created xsi:type="dcterms:W3CDTF">2020-12-01T08:35:00Z</dcterms:created>
  <dcterms:modified xsi:type="dcterms:W3CDTF">2020-12-03T15:36:00Z</dcterms:modified>
</cp:coreProperties>
</file>